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D924ED" w:rsidRPr="002E59EC" w:rsidRDefault="00D924E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E59EC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2E59EC" w:rsidRDefault="00253E9D" w:rsidP="002E59E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D924ED" w:rsidRPr="002E59E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24244B" w:rsidRPr="002E59EC" w:rsidRDefault="009D67C7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12 сентября</w:t>
      </w:r>
      <w:r w:rsidR="00CE2E6C" w:rsidRPr="002E59EC">
        <w:rPr>
          <w:rFonts w:ascii="Times New Roman" w:hAnsi="Times New Roman" w:cs="Times New Roman"/>
          <w:i/>
          <w:sz w:val="24"/>
          <w:szCs w:val="24"/>
        </w:rPr>
        <w:t xml:space="preserve"> 2018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 года</w:t>
      </w:r>
      <w:r w:rsidR="00CC2B4F" w:rsidRPr="002E59EC">
        <w:rPr>
          <w:rFonts w:ascii="Times New Roman" w:hAnsi="Times New Roman" w:cs="Times New Roman"/>
          <w:i/>
          <w:sz w:val="24"/>
          <w:szCs w:val="24"/>
        </w:rPr>
        <w:t>, 16</w:t>
      </w:r>
      <w:r w:rsidR="00D924ED" w:rsidRPr="002E59EC">
        <w:rPr>
          <w:rFonts w:ascii="Times New Roman" w:hAnsi="Times New Roman" w:cs="Times New Roman"/>
          <w:i/>
          <w:sz w:val="24"/>
          <w:szCs w:val="24"/>
        </w:rPr>
        <w:t xml:space="preserve"> часов, </w:t>
      </w:r>
    </w:p>
    <w:p w:rsidR="00D924ED" w:rsidRPr="002E59EC" w:rsidRDefault="00D924ED" w:rsidP="002E59EC">
      <w:pPr>
        <w:pStyle w:val="3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E59EC">
        <w:rPr>
          <w:rFonts w:ascii="Times New Roman" w:hAnsi="Times New Roman" w:cs="Times New Roman"/>
          <w:i/>
          <w:sz w:val="24"/>
          <w:szCs w:val="24"/>
        </w:rPr>
        <w:t>г. Удачный, Центральная площадь 1, зал заседаний</w:t>
      </w:r>
    </w:p>
    <w:p w:rsidR="002E59EC" w:rsidRDefault="002E59EC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4ED" w:rsidRPr="002E59EC" w:rsidRDefault="00D924ED" w:rsidP="002E59E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EC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6D2B69" w:rsidRPr="007D0655" w:rsidRDefault="006D2B69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120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решение городского Совета </w:t>
      </w:r>
      <w:r w:rsidRPr="007D0655">
        <w:rPr>
          <w:rFonts w:ascii="Times New Roman" w:hAnsi="Times New Roman" w:cs="Times New Roman"/>
          <w:b/>
          <w:sz w:val="24"/>
          <w:szCs w:val="24"/>
        </w:rPr>
        <w:t>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</w:t>
      </w:r>
      <w:r w:rsidR="00817120" w:rsidRPr="007D0655">
        <w:rPr>
          <w:rFonts w:ascii="Times New Roman" w:hAnsi="Times New Roman" w:cs="Times New Roman"/>
          <w:b/>
          <w:sz w:val="24"/>
          <w:szCs w:val="24"/>
        </w:rPr>
        <w:t>спублики Саха (Якутия)</w:t>
      </w:r>
      <w:r w:rsidR="00554D7D" w:rsidRPr="007D0655">
        <w:rPr>
          <w:rFonts w:ascii="Times New Roman" w:hAnsi="Times New Roman" w:cs="Times New Roman"/>
          <w:b/>
          <w:sz w:val="24"/>
          <w:szCs w:val="24"/>
        </w:rPr>
        <w:t>»</w:t>
      </w:r>
    </w:p>
    <w:p w:rsidR="00817120" w:rsidRPr="007D0655" w:rsidRDefault="001B133A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D0655">
        <w:rPr>
          <w:rFonts w:ascii="Times New Roman" w:hAnsi="Times New Roman" w:cs="Times New Roman"/>
          <w:sz w:val="24"/>
          <w:szCs w:val="24"/>
        </w:rPr>
        <w:t>Докладчик</w:t>
      </w:r>
      <w:r w:rsidR="00817120" w:rsidRPr="007D065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17120" w:rsidRPr="007D0655">
        <w:rPr>
          <w:rFonts w:ascii="Times New Roman" w:hAnsi="Times New Roman" w:cs="Times New Roman"/>
          <w:sz w:val="24"/>
          <w:szCs w:val="24"/>
        </w:rPr>
        <w:t>Барбарук</w:t>
      </w:r>
      <w:proofErr w:type="spellEnd"/>
      <w:r w:rsidR="00817120" w:rsidRPr="007D0655">
        <w:rPr>
          <w:rFonts w:ascii="Times New Roman" w:hAnsi="Times New Roman" w:cs="Times New Roman"/>
          <w:sz w:val="24"/>
          <w:szCs w:val="24"/>
        </w:rPr>
        <w:t xml:space="preserve">  Алена Игоревна</w:t>
      </w:r>
    </w:p>
    <w:p w:rsidR="001821BF" w:rsidRPr="007D0655" w:rsidRDefault="001821BF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21BF" w:rsidRPr="007D0655" w:rsidRDefault="001821BF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55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решение городского Совета депутатов от 20 апреля 2016 года № 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p w:rsidR="001821BF" w:rsidRPr="007D0655" w:rsidRDefault="001821BF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D0655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7D0655">
        <w:rPr>
          <w:rFonts w:ascii="Times New Roman" w:hAnsi="Times New Roman" w:cs="Times New Roman"/>
          <w:sz w:val="24"/>
          <w:szCs w:val="24"/>
        </w:rPr>
        <w:t>Барбарук</w:t>
      </w:r>
      <w:proofErr w:type="spellEnd"/>
      <w:r w:rsidRPr="007D0655">
        <w:rPr>
          <w:rFonts w:ascii="Times New Roman" w:hAnsi="Times New Roman" w:cs="Times New Roman"/>
          <w:sz w:val="24"/>
          <w:szCs w:val="24"/>
        </w:rPr>
        <w:t xml:space="preserve">  Алена Игоревна</w:t>
      </w:r>
    </w:p>
    <w:p w:rsidR="001821BF" w:rsidRPr="007D0655" w:rsidRDefault="001821BF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1BF" w:rsidRPr="007D0655" w:rsidRDefault="001821BF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55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устав муниципального образования «Город Удачный» Мирнинского района Республики Саха (Якутия)</w:t>
      </w:r>
    </w:p>
    <w:p w:rsidR="001821BF" w:rsidRDefault="001821BF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D0655">
        <w:rPr>
          <w:rFonts w:ascii="Times New Roman" w:hAnsi="Times New Roman" w:cs="Times New Roman"/>
          <w:bCs/>
          <w:sz w:val="24"/>
          <w:szCs w:val="24"/>
        </w:rPr>
        <w:t>Докладчик: Полина Светлана Викторовна</w:t>
      </w:r>
    </w:p>
    <w:p w:rsidR="007D0655" w:rsidRPr="007D0655" w:rsidRDefault="007D0655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7D0655" w:rsidRPr="007D0655" w:rsidRDefault="007D0655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0655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20 мая 2015 года №29-3 «Об утверждении Положения о порядке формирования, ведения и обязательного опубликования </w:t>
      </w:r>
      <w:r w:rsidRPr="007D0655">
        <w:rPr>
          <w:rFonts w:ascii="Times New Roman" w:hAnsi="Times New Roman" w:cs="Times New Roman"/>
          <w:b/>
          <w:bCs/>
          <w:sz w:val="24"/>
          <w:szCs w:val="24"/>
        </w:rPr>
        <w:t>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предпринимательства»</w:t>
      </w:r>
      <w:proofErr w:type="gramEnd"/>
    </w:p>
    <w:p w:rsidR="007D0655" w:rsidRPr="007D0655" w:rsidRDefault="007D0655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655">
        <w:rPr>
          <w:rFonts w:ascii="Times New Roman" w:hAnsi="Times New Roman" w:cs="Times New Roman"/>
          <w:sz w:val="24"/>
          <w:szCs w:val="24"/>
        </w:rPr>
        <w:t xml:space="preserve">Докладчик: Хисматуллина Наталья Николаевна </w:t>
      </w:r>
    </w:p>
    <w:p w:rsidR="007D0655" w:rsidRPr="007D0655" w:rsidRDefault="007D0655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D0655" w:rsidRPr="007D0655" w:rsidRDefault="007D0655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D0655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МО «Город Удачный» от 20 мая 2015 года №29-5 «Об утверждении Положения о п</w:t>
      </w:r>
      <w:r w:rsidRPr="007D0655">
        <w:rPr>
          <w:rFonts w:ascii="Times New Roman" w:hAnsi="Times New Roman" w:cs="Times New Roman"/>
          <w:b/>
          <w:bCs/>
          <w:sz w:val="24"/>
          <w:szCs w:val="24"/>
        </w:rPr>
        <w:t>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</w:t>
      </w:r>
      <w:proofErr w:type="gramEnd"/>
      <w:r w:rsidRPr="007D0655">
        <w:rPr>
          <w:rFonts w:ascii="Times New Roman" w:hAnsi="Times New Roman" w:cs="Times New Roman"/>
          <w:b/>
          <w:bCs/>
          <w:sz w:val="24"/>
          <w:szCs w:val="24"/>
        </w:rPr>
        <w:t>) пользование субъектам малого и среднего предпринимательства»</w:t>
      </w:r>
    </w:p>
    <w:p w:rsidR="007D0655" w:rsidRPr="007D0655" w:rsidRDefault="007D0655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655">
        <w:rPr>
          <w:rFonts w:ascii="Times New Roman" w:hAnsi="Times New Roman" w:cs="Times New Roman"/>
          <w:sz w:val="24"/>
          <w:szCs w:val="24"/>
        </w:rPr>
        <w:t>Докладчик: Хисматуллина Наталья Николаевна</w:t>
      </w:r>
    </w:p>
    <w:p w:rsidR="007D0655" w:rsidRPr="007D0655" w:rsidRDefault="007D0655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D0655" w:rsidRPr="007D0655" w:rsidRDefault="007D0655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0655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МО «Город Удачный» от 28 марта 2015 года № 27-2 «Об утверждении ставок арендной платы за земельные участки,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 и Положения о порядке определения размера арендной платы и о порядке, условиях и сроках внесения арендной платы, льгот</w:t>
      </w:r>
      <w:proofErr w:type="gramEnd"/>
      <w:r w:rsidRPr="007D0655">
        <w:rPr>
          <w:rFonts w:ascii="Times New Roman" w:hAnsi="Times New Roman" w:cs="Times New Roman"/>
          <w:b/>
          <w:bCs/>
          <w:sz w:val="24"/>
          <w:szCs w:val="24"/>
        </w:rPr>
        <w:t xml:space="preserve"> по арендной плате за использование земельных участков, государственная собственность на которые не разграничена, на территории муниципального образования «Город Удачный» Мирнинского района Республики Саха (Якутия)»</w:t>
      </w:r>
    </w:p>
    <w:p w:rsidR="007D0655" w:rsidRPr="007D0655" w:rsidRDefault="007D0655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655">
        <w:rPr>
          <w:rFonts w:ascii="Times New Roman" w:hAnsi="Times New Roman" w:cs="Times New Roman"/>
          <w:sz w:val="24"/>
          <w:szCs w:val="24"/>
        </w:rPr>
        <w:t>Докладчик: Руденко Елена Сергеевна</w:t>
      </w:r>
    </w:p>
    <w:p w:rsidR="001821BF" w:rsidRPr="007D0655" w:rsidRDefault="001821BF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A29" w:rsidRPr="007D0655" w:rsidRDefault="003A1413" w:rsidP="007D0655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55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383A29" w:rsidRPr="007D0655" w:rsidRDefault="003A1413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655">
        <w:rPr>
          <w:rFonts w:ascii="Times New Roman" w:hAnsi="Times New Roman" w:cs="Times New Roman"/>
          <w:b/>
          <w:bCs/>
          <w:sz w:val="24"/>
          <w:szCs w:val="24"/>
        </w:rPr>
        <w:t xml:space="preserve">Докладчик: </w:t>
      </w:r>
    </w:p>
    <w:p w:rsidR="001B133A" w:rsidRPr="007D0655" w:rsidRDefault="001B133A" w:rsidP="007D0655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0655">
        <w:rPr>
          <w:rFonts w:ascii="Times New Roman" w:hAnsi="Times New Roman" w:cs="Times New Roman"/>
          <w:bCs/>
          <w:sz w:val="24"/>
          <w:szCs w:val="24"/>
        </w:rPr>
        <w:t>Докладчик: Полина Светлана Викторовна</w:t>
      </w:r>
    </w:p>
    <w:p w:rsidR="003A1413" w:rsidRPr="007D0655" w:rsidRDefault="003A1413" w:rsidP="007D065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655"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CC2B4F" w:rsidRPr="007D0655" w:rsidRDefault="00D116DE" w:rsidP="007D0655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7D0655">
        <w:rPr>
          <w:rFonts w:ascii="Times New Roman" w:hAnsi="Times New Roman" w:cs="Times New Roman"/>
          <w:b/>
          <w:sz w:val="24"/>
          <w:szCs w:val="24"/>
        </w:rPr>
        <w:t>Р</w:t>
      </w:r>
      <w:r w:rsidR="00CC2B4F" w:rsidRPr="007D0655">
        <w:rPr>
          <w:rFonts w:ascii="Times New Roman" w:hAnsi="Times New Roman" w:cs="Times New Roman"/>
          <w:b/>
          <w:sz w:val="24"/>
          <w:szCs w:val="24"/>
        </w:rPr>
        <w:t>азное</w:t>
      </w:r>
    </w:p>
    <w:p w:rsidR="001B133A" w:rsidRPr="007D0655" w:rsidRDefault="001B133A" w:rsidP="007D0655">
      <w:pPr>
        <w:pStyle w:val="a3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</w:p>
    <w:sectPr w:rsidR="001B133A" w:rsidRPr="007D0655" w:rsidSect="001B1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3E2"/>
    <w:multiLevelType w:val="hybridMultilevel"/>
    <w:tmpl w:val="A22035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2BA0EC3"/>
    <w:multiLevelType w:val="hybridMultilevel"/>
    <w:tmpl w:val="E2DA43C8"/>
    <w:lvl w:ilvl="0" w:tplc="0419000F">
      <w:start w:val="1"/>
      <w:numFmt w:val="decimal"/>
      <w:lvlText w:val="%1."/>
      <w:lvlJc w:val="left"/>
      <w:pPr>
        <w:ind w:left="5747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17D357A"/>
    <w:multiLevelType w:val="hybridMultilevel"/>
    <w:tmpl w:val="9C5AAE0E"/>
    <w:lvl w:ilvl="0" w:tplc="BB54F60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D75807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4">
    <w:nsid w:val="47467DED"/>
    <w:multiLevelType w:val="hybridMultilevel"/>
    <w:tmpl w:val="85E879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9D12B52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6">
    <w:nsid w:val="4ACF31E6"/>
    <w:multiLevelType w:val="hybridMultilevel"/>
    <w:tmpl w:val="8F82D022"/>
    <w:lvl w:ilvl="0" w:tplc="63727538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69565066"/>
    <w:multiLevelType w:val="hybridMultilevel"/>
    <w:tmpl w:val="6B2AC0D0"/>
    <w:lvl w:ilvl="0" w:tplc="0419000F">
      <w:start w:val="1"/>
      <w:numFmt w:val="decimal"/>
      <w:lvlText w:val="%1."/>
      <w:lvlJc w:val="left"/>
      <w:pPr>
        <w:ind w:left="1334" w:hanging="360"/>
      </w:p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8">
    <w:nsid w:val="6AB319BB"/>
    <w:multiLevelType w:val="hybridMultilevel"/>
    <w:tmpl w:val="6D40C44A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924ED"/>
    <w:rsid w:val="0001295E"/>
    <w:rsid w:val="00064259"/>
    <w:rsid w:val="000A002A"/>
    <w:rsid w:val="001802E2"/>
    <w:rsid w:val="001821BF"/>
    <w:rsid w:val="001950E9"/>
    <w:rsid w:val="001B133A"/>
    <w:rsid w:val="0024244B"/>
    <w:rsid w:val="00253E9D"/>
    <w:rsid w:val="002C33A4"/>
    <w:rsid w:val="002E59EC"/>
    <w:rsid w:val="00353485"/>
    <w:rsid w:val="00383A29"/>
    <w:rsid w:val="003A1413"/>
    <w:rsid w:val="003A1418"/>
    <w:rsid w:val="0047227F"/>
    <w:rsid w:val="004A10A5"/>
    <w:rsid w:val="005242DF"/>
    <w:rsid w:val="0053243C"/>
    <w:rsid w:val="00554D7D"/>
    <w:rsid w:val="006D2B69"/>
    <w:rsid w:val="007069B7"/>
    <w:rsid w:val="007D0655"/>
    <w:rsid w:val="00817120"/>
    <w:rsid w:val="00862A5C"/>
    <w:rsid w:val="0087201F"/>
    <w:rsid w:val="0089067D"/>
    <w:rsid w:val="00911C45"/>
    <w:rsid w:val="0098768E"/>
    <w:rsid w:val="009C38C6"/>
    <w:rsid w:val="009D67C7"/>
    <w:rsid w:val="009F25BD"/>
    <w:rsid w:val="00A11D94"/>
    <w:rsid w:val="00AA4947"/>
    <w:rsid w:val="00AD7B02"/>
    <w:rsid w:val="00BB0D7B"/>
    <w:rsid w:val="00BC1334"/>
    <w:rsid w:val="00BE4735"/>
    <w:rsid w:val="00C607C1"/>
    <w:rsid w:val="00CC2B4F"/>
    <w:rsid w:val="00CE2E6C"/>
    <w:rsid w:val="00D116DE"/>
    <w:rsid w:val="00D877ED"/>
    <w:rsid w:val="00D924ED"/>
    <w:rsid w:val="00DB405E"/>
    <w:rsid w:val="00E15D96"/>
    <w:rsid w:val="00E930BC"/>
    <w:rsid w:val="00FE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4">
    <w:name w:val="Body Text"/>
    <w:basedOn w:val="a"/>
    <w:link w:val="a5"/>
    <w:uiPriority w:val="99"/>
    <w:semiHidden/>
    <w:unhideWhenUsed/>
    <w:rsid w:val="00CC2B4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C2B4F"/>
  </w:style>
  <w:style w:type="character" w:styleId="a6">
    <w:name w:val="Strong"/>
    <w:basedOn w:val="a0"/>
    <w:uiPriority w:val="22"/>
    <w:qFormat/>
    <w:rsid w:val="00CC2B4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DB55-9423-431E-9819-A08D5131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2</cp:revision>
  <cp:lastPrinted>2018-09-10T00:24:00Z</cp:lastPrinted>
  <dcterms:created xsi:type="dcterms:W3CDTF">2018-09-10T00:25:00Z</dcterms:created>
  <dcterms:modified xsi:type="dcterms:W3CDTF">2018-09-10T00:25:00Z</dcterms:modified>
</cp:coreProperties>
</file>